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39EE" w14:textId="2EDC9FEF" w:rsidR="0068522C" w:rsidRPr="00880E51" w:rsidRDefault="00784026">
      <w:pPr>
        <w:rPr>
          <w:rFonts w:ascii="Cambria" w:hAnsi="Cambria"/>
        </w:rPr>
      </w:pPr>
      <w:r w:rsidRPr="00880E51">
        <w:rPr>
          <w:rFonts w:ascii="Cambria" w:hAnsi="Cambria"/>
        </w:rPr>
        <w:t>Regulamin – Bony podarunkowe:</w:t>
      </w:r>
    </w:p>
    <w:p w14:paraId="00EB789C" w14:textId="6FCD3284" w:rsidR="00784026" w:rsidRPr="00880E51" w:rsidRDefault="00784026" w:rsidP="00784026">
      <w:pPr>
        <w:pStyle w:val="Akapitzlist"/>
        <w:numPr>
          <w:ilvl w:val="0"/>
          <w:numId w:val="1"/>
        </w:numPr>
        <w:rPr>
          <w:rFonts w:ascii="Cambria" w:hAnsi="Cambria"/>
        </w:rPr>
      </w:pPr>
      <w:r w:rsidRPr="00880E51">
        <w:rPr>
          <w:rFonts w:ascii="Cambria" w:hAnsi="Cambria"/>
          <w:shd w:val="clear" w:color="auto" w:fill="FFFFFF"/>
        </w:rPr>
        <w:t>Bony Upominkowe są wydawane w formie zaproszenia . Dostępne są w ciągłej sprzedaży i mogą opiewać na dowolną kwotę.</w:t>
      </w:r>
    </w:p>
    <w:p w14:paraId="310E5393" w14:textId="47CC24D9" w:rsidR="00784026" w:rsidRPr="00880E51" w:rsidRDefault="00784026" w:rsidP="00784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Bony można nabyć w placówce. Nabycie bonów nie wiąże się z żadnymi dodatkowymi opłatami.</w:t>
      </w:r>
    </w:p>
    <w:p w14:paraId="0DA90DCA" w14:textId="23326D30" w:rsidR="00784026" w:rsidRPr="00880E51" w:rsidRDefault="00784026" w:rsidP="00784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Bony można również zakupić telefonicznie, bon zostanie wystawiony po zaksięgowaniu wpłaty i będzie oczekiwał na odbiór w placówce.</w:t>
      </w:r>
    </w:p>
    <w:p w14:paraId="2982BAA0" w14:textId="39EC2A1E" w:rsidR="00784026" w:rsidRPr="00880E51" w:rsidRDefault="00784026" w:rsidP="00784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Na życzenie Kupującego Bon może zostać wysłany pod wskazany adres. Opłata według obowiązujących stawek kuriera/ poczty.</w:t>
      </w:r>
    </w:p>
    <w:p w14:paraId="501403D1" w14:textId="59A0307B" w:rsidR="00784026" w:rsidRPr="00880E51" w:rsidRDefault="00784026" w:rsidP="00784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Bony są ważne przez okres 6 miesięcy od daty ich zakupu- w tym okresie należy wykorzystać wykupione zabiegi.</w:t>
      </w: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br/>
        <w:t>Po upływie terminu ważności Bonu, jego wartość zostaje </w:t>
      </w:r>
      <w:r w:rsidRPr="00880E5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utracona i nie ma możliwości jego przedłużenia.</w:t>
      </w:r>
    </w:p>
    <w:p w14:paraId="2AE33C9F" w14:textId="0409B975" w:rsidR="00784026" w:rsidRPr="00880E51" w:rsidRDefault="00784026" w:rsidP="00784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Bon można wykorzystać podczas jednej lub kilku wizyt.</w:t>
      </w:r>
    </w:p>
    <w:p w14:paraId="6A99757A" w14:textId="02DEED76" w:rsidR="00784026" w:rsidRPr="00880E51" w:rsidRDefault="00784026" w:rsidP="00784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W celu uzgodnienia dogodnego terminu wizyty należy skontaktować się z recepcją pod nr tel. </w:t>
      </w:r>
      <w:r w:rsidR="009C53BB"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731099099</w:t>
      </w: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. Przy dokonywaniu rezerwacji prosimy o poinformowanie recepcji, że formą płatności za umawiany zabieg będzie bon upominkowy.</w:t>
      </w:r>
    </w:p>
    <w:p w14:paraId="61E0F8CD" w14:textId="6763CBCB" w:rsidR="00784026" w:rsidRPr="00880E51" w:rsidRDefault="00784026" w:rsidP="00784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Bon należy okazać w recepcji przed skorzystaniem z zabiegu</w:t>
      </w:r>
      <w:r w:rsidR="009C53BB"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, </w:t>
      </w:r>
      <w:r w:rsidR="009C53BB"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prosimy o poinformowanie recepcji, że formą płatności za umawiany zabieg będzie bon upominkowy.</w:t>
      </w:r>
    </w:p>
    <w:p w14:paraId="0EB5B076" w14:textId="7A8E09AD" w:rsidR="00784026" w:rsidRPr="00880E51" w:rsidRDefault="00784026" w:rsidP="00784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Bony nie podlegają zwrotowi ani wymianie na gotówkę. Nie ma również możliwości wydawania reszty w gotówce z bonów, które opiewają na kwotę wyższą niż wartość wykorzystanych usług. </w:t>
      </w:r>
    </w:p>
    <w:p w14:paraId="6B3F4621" w14:textId="77777777" w:rsidR="00784026" w:rsidRPr="00880E51" w:rsidRDefault="00784026" w:rsidP="00784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Zgodnie z życzeniem osoba obdarowana może dopłacić do bonu jeżeli wartość usług, z których chce skorzystać opiewa na kwotę wyższą niż wartość bonu.</w:t>
      </w:r>
    </w:p>
    <w:p w14:paraId="3B29BFDD" w14:textId="77777777" w:rsidR="00784026" w:rsidRPr="00880E51" w:rsidRDefault="00784026" w:rsidP="00784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W przypadku utraty lub zniszczenia bonu upominkowego, Salon nie ponosi odpowiedzialności ani nie rekompensuje straty spowodowanej zaistniałą sytuacją.</w:t>
      </w:r>
    </w:p>
    <w:p w14:paraId="4BB26637" w14:textId="77777777" w:rsidR="00784026" w:rsidRPr="00880E51" w:rsidRDefault="00784026" w:rsidP="00784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Integralną częścią bonów upominkowych jest niniejszy Regulamin, który na życzenie jest udostępniany w recepcji Salonu. Podczas składania zamówienia Kupujący oświadcza, iż zapoznał się z jego treścią i akceptuje go w całości.</w:t>
      </w:r>
    </w:p>
    <w:p w14:paraId="7295C2E5" w14:textId="77777777" w:rsidR="00880E51" w:rsidRDefault="00880E51" w:rsidP="00880E51">
      <w:pPr>
        <w:rPr>
          <w:rFonts w:ascii="Cambria" w:hAnsi="Cambria"/>
        </w:rPr>
      </w:pPr>
    </w:p>
    <w:p w14:paraId="7A9D3149" w14:textId="7662C3F9" w:rsidR="00880E51" w:rsidRPr="00880E51" w:rsidRDefault="00880E51" w:rsidP="00880E51">
      <w:pPr>
        <w:rPr>
          <w:rFonts w:ascii="Cambria" w:hAnsi="Cambria"/>
        </w:rPr>
      </w:pPr>
      <w:r w:rsidRPr="00880E51">
        <w:rPr>
          <w:rFonts w:ascii="Cambria" w:hAnsi="Cambria"/>
        </w:rPr>
        <w:t>Regulamin – Bony podarunkowe:</w:t>
      </w:r>
    </w:p>
    <w:p w14:paraId="7B78BA7F" w14:textId="77777777" w:rsidR="00880E51" w:rsidRPr="00880E51" w:rsidRDefault="00880E51" w:rsidP="00880E51">
      <w:pPr>
        <w:pStyle w:val="Akapitzlist"/>
        <w:numPr>
          <w:ilvl w:val="0"/>
          <w:numId w:val="3"/>
        </w:numPr>
        <w:rPr>
          <w:rFonts w:ascii="Cambria" w:hAnsi="Cambria"/>
        </w:rPr>
      </w:pPr>
      <w:r w:rsidRPr="00880E51">
        <w:rPr>
          <w:rFonts w:ascii="Cambria" w:hAnsi="Cambria"/>
          <w:shd w:val="clear" w:color="auto" w:fill="FFFFFF"/>
        </w:rPr>
        <w:t>Bony Upominkowe są wydawane w formie zaproszenia . Dostępne są w ciągłej sprzedaży i mogą opiewać na dowolną kwotę.</w:t>
      </w:r>
    </w:p>
    <w:p w14:paraId="61979970" w14:textId="77777777" w:rsidR="00880E51" w:rsidRPr="00880E51" w:rsidRDefault="00880E51" w:rsidP="00880E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Bony można nabyć w placówce. Nabycie bonów nie wiąże się z żadnymi dodatkowymi opłatami.</w:t>
      </w:r>
    </w:p>
    <w:p w14:paraId="0FE64EE8" w14:textId="77777777" w:rsidR="00880E51" w:rsidRPr="00880E51" w:rsidRDefault="00880E51" w:rsidP="00880E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Bony można również zakupić telefonicznie, bon zostanie wystawiony po zaksięgowaniu wpłaty i będzie oczekiwał na odbiór w placówce.</w:t>
      </w:r>
    </w:p>
    <w:p w14:paraId="116DDF5E" w14:textId="77777777" w:rsidR="00880E51" w:rsidRPr="00880E51" w:rsidRDefault="00880E51" w:rsidP="00880E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Na życzenie Kupującego Bon może zostać wysłany pod wskazany adres. Opłata według obowiązujących stawek kuriera/ poczty.</w:t>
      </w:r>
    </w:p>
    <w:p w14:paraId="3F1EDEC2" w14:textId="77777777" w:rsidR="00880E51" w:rsidRPr="00880E51" w:rsidRDefault="00880E51" w:rsidP="00880E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Bony są ważne przez okres 6 miesięcy od daty ich zakupu- w tym okresie należy wykorzystać wykupione zabiegi.</w:t>
      </w: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br/>
        <w:t>Po upływie terminu ważności Bonu, jego wartość zostaje </w:t>
      </w:r>
      <w:r w:rsidRPr="00880E51">
        <w:rPr>
          <w:rFonts w:ascii="Cambria" w:eastAsia="Times New Roman" w:hAnsi="Cambria" w:cs="Times New Roman"/>
          <w:b/>
          <w:bCs/>
          <w:kern w:val="0"/>
          <w:lang w:eastAsia="pl-PL"/>
          <w14:ligatures w14:val="none"/>
        </w:rPr>
        <w:t>utracona i nie ma możliwości jego przedłużenia.</w:t>
      </w:r>
    </w:p>
    <w:p w14:paraId="1E548881" w14:textId="77777777" w:rsidR="00880E51" w:rsidRPr="00880E51" w:rsidRDefault="00880E51" w:rsidP="00880E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Bon można wykorzystać podczas jednej lub kilku wizyt.</w:t>
      </w:r>
    </w:p>
    <w:p w14:paraId="2C05700A" w14:textId="77777777" w:rsidR="00880E51" w:rsidRPr="00880E51" w:rsidRDefault="00880E51" w:rsidP="00880E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W celu uzgodnienia dogodnego terminu wizyty należy skontaktować się z recepcją pod nr tel. 731099099. Przy dokonywaniu rezerwacji prosimy o poinformowanie recepcji, że formą płatności za umawiany zabieg będzie bon upominkowy.</w:t>
      </w:r>
    </w:p>
    <w:p w14:paraId="67A80BCB" w14:textId="77777777" w:rsidR="00880E51" w:rsidRPr="00880E51" w:rsidRDefault="00880E51" w:rsidP="00880E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Bon należy okazać w recepcji przed skorzystaniem z zabiegu, prosimy o poinformowanie recepcji, że formą płatności za umawiany zabieg będzie bon upominkowy.</w:t>
      </w:r>
    </w:p>
    <w:p w14:paraId="34D9549F" w14:textId="77777777" w:rsidR="00880E51" w:rsidRPr="00880E51" w:rsidRDefault="00880E51" w:rsidP="00880E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 xml:space="preserve">Bony nie podlegają zwrotowi ani wymianie na gotówkę. Nie ma również możliwości wydawania reszty w gotówce z bonów, które opiewają na kwotę wyższą niż wartość wykorzystanych usług. </w:t>
      </w:r>
    </w:p>
    <w:p w14:paraId="1090247E" w14:textId="77777777" w:rsidR="00880E51" w:rsidRPr="00880E51" w:rsidRDefault="00880E51" w:rsidP="00880E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Zgodnie z życzeniem osoba obdarowana może dopłacić do bonu jeżeli wartość usług, z których chce skorzystać opiewa na kwotę wyższą niż wartość bonu.</w:t>
      </w:r>
    </w:p>
    <w:p w14:paraId="04D4A941" w14:textId="77777777" w:rsidR="00880E51" w:rsidRPr="00880E51" w:rsidRDefault="00880E51" w:rsidP="00880E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W przypadku utraty lub zniszczenia bonu upominkowego, Salon nie ponosi odpowiedzialności ani nie rekompensuje straty spowodowanej zaistniałą sytuacją.</w:t>
      </w:r>
    </w:p>
    <w:p w14:paraId="6D6DCDEB" w14:textId="77777777" w:rsidR="00880E51" w:rsidRPr="00880E51" w:rsidRDefault="00880E51" w:rsidP="00880E5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kern w:val="0"/>
          <w:lang w:eastAsia="pl-PL"/>
          <w14:ligatures w14:val="none"/>
        </w:rPr>
      </w:pPr>
      <w:r w:rsidRPr="00880E51">
        <w:rPr>
          <w:rFonts w:ascii="Cambria" w:eastAsia="Times New Roman" w:hAnsi="Cambria" w:cs="Times New Roman"/>
          <w:kern w:val="0"/>
          <w:lang w:eastAsia="pl-PL"/>
          <w14:ligatures w14:val="none"/>
        </w:rPr>
        <w:t>Integralną częścią bonów upominkowych jest niniejszy Regulamin, który na życzenie jest udostępniany w recepcji Salonu. Podczas składania zamówienia Kupujący oświadcza, iż zapoznał się z jego treścią i akceptuje go w całości.</w:t>
      </w:r>
    </w:p>
    <w:p w14:paraId="53E803AB" w14:textId="77777777" w:rsidR="00784026" w:rsidRPr="00880E51" w:rsidRDefault="00784026" w:rsidP="009C53BB">
      <w:pPr>
        <w:pStyle w:val="Akapitzlist"/>
        <w:rPr>
          <w:rFonts w:ascii="Cambria" w:hAnsi="Cambria"/>
        </w:rPr>
      </w:pPr>
    </w:p>
    <w:sectPr w:rsidR="00784026" w:rsidRPr="00880E51" w:rsidSect="00880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2E8"/>
    <w:multiLevelType w:val="hybridMultilevel"/>
    <w:tmpl w:val="8CC4B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3770F"/>
    <w:multiLevelType w:val="hybridMultilevel"/>
    <w:tmpl w:val="8CC4B8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6C07"/>
    <w:multiLevelType w:val="multilevel"/>
    <w:tmpl w:val="2F7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7532948">
    <w:abstractNumId w:val="0"/>
  </w:num>
  <w:num w:numId="2" w16cid:durableId="1638490649">
    <w:abstractNumId w:val="2"/>
  </w:num>
  <w:num w:numId="3" w16cid:durableId="962539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26"/>
    <w:rsid w:val="006376FC"/>
    <w:rsid w:val="0068522C"/>
    <w:rsid w:val="006922A0"/>
    <w:rsid w:val="00784026"/>
    <w:rsid w:val="007B01EC"/>
    <w:rsid w:val="00880E51"/>
    <w:rsid w:val="009C53BB"/>
    <w:rsid w:val="00F7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9B88"/>
  <w15:chartTrackingRefBased/>
  <w15:docId w15:val="{E5E045E2-40AA-4737-B848-2D53BB42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8092-A062-4EE1-9B4A-3D5277C2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Trzepacz</dc:creator>
  <cp:keywords/>
  <dc:description/>
  <cp:lastModifiedBy>Anita Trzepacz</cp:lastModifiedBy>
  <cp:revision>3</cp:revision>
  <cp:lastPrinted>2024-02-08T15:56:00Z</cp:lastPrinted>
  <dcterms:created xsi:type="dcterms:W3CDTF">2024-01-16T17:33:00Z</dcterms:created>
  <dcterms:modified xsi:type="dcterms:W3CDTF">2024-02-08T16:04:00Z</dcterms:modified>
</cp:coreProperties>
</file>